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17" w:rsidRDefault="00492F56" w:rsidP="00492F56">
      <w:pPr>
        <w:tabs>
          <w:tab w:val="left" w:pos="12199"/>
          <w:tab w:val="left" w:pos="12824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4E07F8" w:rsidRDefault="00492F56" w:rsidP="004F77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4E07F8">
        <w:rPr>
          <w:rFonts w:ascii="Times New Roman" w:hAnsi="Times New Roman" w:cs="Times New Roman"/>
          <w:sz w:val="28"/>
          <w:szCs w:val="28"/>
        </w:rPr>
        <w:t>ООО  «Автошкола «Драйв»</w:t>
      </w:r>
    </w:p>
    <w:p w:rsidR="004E07F8" w:rsidRDefault="002140BA" w:rsidP="004F77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 Ю.Б</w:t>
      </w:r>
      <w:r w:rsidR="004E07F8">
        <w:rPr>
          <w:rFonts w:ascii="Times New Roman" w:hAnsi="Times New Roman" w:cs="Times New Roman"/>
          <w:sz w:val="28"/>
          <w:szCs w:val="28"/>
        </w:rPr>
        <w:t xml:space="preserve"> Данилевск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930CC">
        <w:rPr>
          <w:rFonts w:ascii="Times New Roman" w:hAnsi="Times New Roman" w:cs="Times New Roman"/>
          <w:sz w:val="28"/>
          <w:szCs w:val="28"/>
        </w:rPr>
        <w:t>.</w:t>
      </w:r>
    </w:p>
    <w:p w:rsidR="009930CC" w:rsidRDefault="005A2EF3" w:rsidP="004F77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</w:t>
      </w:r>
      <w:r w:rsidR="002140BA">
        <w:rPr>
          <w:rFonts w:ascii="Times New Roman" w:hAnsi="Times New Roman" w:cs="Times New Roman"/>
          <w:sz w:val="28"/>
          <w:szCs w:val="28"/>
        </w:rPr>
        <w:t xml:space="preserve"> 2015</w:t>
      </w:r>
      <w:r w:rsidR="009930C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930CC" w:rsidRPr="009930CC" w:rsidRDefault="009930CC" w:rsidP="0099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CC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9930CC" w:rsidRPr="009930CC" w:rsidRDefault="009930CC" w:rsidP="009930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CC">
        <w:rPr>
          <w:rFonts w:ascii="Times New Roman" w:hAnsi="Times New Roman" w:cs="Times New Roman"/>
          <w:b/>
          <w:sz w:val="28"/>
          <w:szCs w:val="28"/>
        </w:rPr>
        <w:t>прохождения программы профессиональной подготовки  водителей транспортных средств категории «А»</w:t>
      </w:r>
    </w:p>
    <w:tbl>
      <w:tblPr>
        <w:tblStyle w:val="a3"/>
        <w:tblW w:w="15196" w:type="dxa"/>
        <w:tblInd w:w="-113" w:type="dxa"/>
        <w:tblLook w:val="04A0"/>
      </w:tblPr>
      <w:tblGrid>
        <w:gridCol w:w="3416"/>
        <w:gridCol w:w="1812"/>
        <w:gridCol w:w="1236"/>
        <w:gridCol w:w="1669"/>
        <w:gridCol w:w="1669"/>
        <w:gridCol w:w="1334"/>
        <w:gridCol w:w="1134"/>
        <w:gridCol w:w="851"/>
        <w:gridCol w:w="992"/>
        <w:gridCol w:w="1083"/>
      </w:tblGrid>
      <w:tr w:rsidR="001C0ECC" w:rsidTr="00B90E53">
        <w:trPr>
          <w:trHeight w:val="234"/>
        </w:trPr>
        <w:tc>
          <w:tcPr>
            <w:tcW w:w="3416" w:type="dxa"/>
            <w:vMerge w:val="restart"/>
          </w:tcPr>
          <w:p w:rsidR="001C0ECC" w:rsidRPr="009930CC" w:rsidRDefault="001C0ECC" w:rsidP="00506424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930C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812" w:type="dxa"/>
            <w:vMerge w:val="restart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по программе</w:t>
            </w:r>
          </w:p>
        </w:tc>
        <w:tc>
          <w:tcPr>
            <w:tcW w:w="9968" w:type="dxa"/>
            <w:gridSpan w:val="8"/>
          </w:tcPr>
          <w:p w:rsidR="001C0ECC" w:rsidRDefault="001C0ECC" w:rsidP="00506424">
            <w:pPr>
              <w:tabs>
                <w:tab w:val="left" w:pos="2663"/>
                <w:tab w:val="left" w:pos="131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Дни занятий</w:t>
            </w:r>
          </w:p>
        </w:tc>
      </w:tr>
      <w:tr w:rsidR="00B90E53" w:rsidTr="00B90E53">
        <w:trPr>
          <w:trHeight w:val="234"/>
        </w:trPr>
        <w:tc>
          <w:tcPr>
            <w:tcW w:w="3416" w:type="dxa"/>
            <w:vMerge/>
          </w:tcPr>
          <w:p w:rsidR="001C0ECC" w:rsidRDefault="001C0ECC" w:rsidP="00506424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vMerge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цикл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36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69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69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3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83" w:type="dxa"/>
          </w:tcPr>
          <w:p w:rsidR="001C0ECC" w:rsidRPr="00B90E53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Т2/2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1C0ECC" w:rsidRDefault="00370C80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36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69" w:type="dxa"/>
          </w:tcPr>
          <w:p w:rsidR="001C0ECC" w:rsidRPr="00370C80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70C80" w:rsidRPr="00370C80" w:rsidRDefault="00370C80" w:rsidP="00506424">
            <w:pPr>
              <w:tabs>
                <w:tab w:val="left" w:pos="13109"/>
              </w:tabs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Т3/2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Т3/3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пассажирских и грузовых перевозок автомобильным транспортом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1C0ECC" w:rsidRPr="00470E73" w:rsidRDefault="001C0ECC" w:rsidP="00506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Pr="00470E73" w:rsidRDefault="001C0ECC" w:rsidP="00370C80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70C80" w:rsidRDefault="00370C80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ECC" w:rsidRPr="00370C80" w:rsidRDefault="001C0ECC" w:rsidP="00370C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36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6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358"/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Устройство и техническое обслуживание транспортных средств категории «А», как объектов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69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Т6/2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69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Т6/3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334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Т6/4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Т6/5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1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Т6/6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92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Т6/7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  <w:p w:rsidR="001C0ECC" w:rsidRPr="005F2B0D" w:rsidRDefault="001C0ECC" w:rsidP="005064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358"/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 категории «А»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6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1358"/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«А» (с механической трансмиссией/с автоматической трансмиссией)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18/16</w:t>
            </w:r>
            <w:r w:rsidR="00370C80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36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334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Т8*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134" w:type="dxa"/>
          </w:tcPr>
          <w:p w:rsidR="001C0ECC" w:rsidRPr="00892847" w:rsidRDefault="001C0ECC" w:rsidP="00B90E53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ECC" w:rsidRDefault="005043D5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083" w:type="dxa"/>
          </w:tcPr>
          <w:p w:rsidR="00B90E53" w:rsidRDefault="005043D5" w:rsidP="00B90E53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1C0ECC" w:rsidRPr="00B90E53" w:rsidRDefault="001C0ECC" w:rsidP="00B90E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2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6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E53" w:rsidTr="00B90E53">
        <w:trPr>
          <w:trHeight w:val="234"/>
        </w:trPr>
        <w:tc>
          <w:tcPr>
            <w:tcW w:w="3416" w:type="dxa"/>
          </w:tcPr>
          <w:p w:rsidR="001C0ECC" w:rsidRDefault="001C0ECC" w:rsidP="00506424">
            <w:pPr>
              <w:tabs>
                <w:tab w:val="left" w:pos="2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12" w:type="dxa"/>
          </w:tcPr>
          <w:p w:rsidR="001C0ECC" w:rsidRDefault="001C0ECC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134/132</w:t>
            </w:r>
          </w:p>
        </w:tc>
        <w:tc>
          <w:tcPr>
            <w:tcW w:w="1236" w:type="dxa"/>
          </w:tcPr>
          <w:p w:rsidR="001C0ECC" w:rsidRDefault="00370C80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C0ECC" w:rsidRDefault="00370C80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9" w:type="dxa"/>
          </w:tcPr>
          <w:p w:rsidR="001C0ECC" w:rsidRDefault="00370C80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34" w:type="dxa"/>
          </w:tcPr>
          <w:p w:rsidR="001C0ECC" w:rsidRDefault="00B90E53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1C0ECC" w:rsidRDefault="00B90E53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1C0ECC" w:rsidRDefault="00B90E53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C0ECC" w:rsidRDefault="00B90E53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3" w:type="dxa"/>
          </w:tcPr>
          <w:p w:rsidR="001C0ECC" w:rsidRDefault="00B90E53" w:rsidP="0050642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CA6CF6" w:rsidRDefault="00CA6CF6" w:rsidP="009930CC">
      <w:pPr>
        <w:tabs>
          <w:tab w:val="left" w:pos="13109"/>
        </w:tabs>
        <w:rPr>
          <w:rFonts w:ascii="Times New Roman" w:hAnsi="Times New Roman" w:cs="Times New Roman"/>
          <w:sz w:val="28"/>
          <w:szCs w:val="28"/>
        </w:rPr>
      </w:pPr>
    </w:p>
    <w:p w:rsidR="00B90E53" w:rsidRDefault="00B90E53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4E07F8" w:rsidRDefault="00CA6CF6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16F43" w:rsidRDefault="00A16F43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A16F43" w:rsidRDefault="00A16F43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A16F43" w:rsidRDefault="00A16F43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32" w:type="dxa"/>
        <w:tblInd w:w="-113" w:type="dxa"/>
        <w:tblLook w:val="04A0"/>
      </w:tblPr>
      <w:tblGrid>
        <w:gridCol w:w="3336"/>
        <w:gridCol w:w="1770"/>
        <w:gridCol w:w="1189"/>
        <w:gridCol w:w="1587"/>
        <w:gridCol w:w="1587"/>
        <w:gridCol w:w="1600"/>
        <w:gridCol w:w="985"/>
        <w:gridCol w:w="985"/>
        <w:gridCol w:w="908"/>
        <w:gridCol w:w="985"/>
      </w:tblGrid>
      <w:tr w:rsidR="00864BBD" w:rsidTr="00C54FBA">
        <w:trPr>
          <w:trHeight w:val="461"/>
        </w:trPr>
        <w:tc>
          <w:tcPr>
            <w:tcW w:w="3357" w:type="dxa"/>
            <w:vMerge w:val="restart"/>
          </w:tcPr>
          <w:p w:rsidR="00A16F43" w:rsidRPr="009930CC" w:rsidRDefault="00A16F43" w:rsidP="00C54FB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Pr="009930C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781" w:type="dxa"/>
            <w:vMerge w:val="restart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по программе</w:t>
            </w:r>
          </w:p>
        </w:tc>
        <w:tc>
          <w:tcPr>
            <w:tcW w:w="9794" w:type="dxa"/>
            <w:gridSpan w:val="8"/>
          </w:tcPr>
          <w:p w:rsidR="00A16F43" w:rsidRDefault="00A16F43" w:rsidP="00C54FBA">
            <w:pPr>
              <w:tabs>
                <w:tab w:val="left" w:pos="2663"/>
                <w:tab w:val="left" w:pos="131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Дни занятий</w:t>
            </w:r>
          </w:p>
        </w:tc>
      </w:tr>
      <w:tr w:rsidR="002372D4" w:rsidTr="00C54FBA">
        <w:trPr>
          <w:trHeight w:val="460"/>
        </w:trPr>
        <w:tc>
          <w:tcPr>
            <w:tcW w:w="3357" w:type="dxa"/>
            <w:vMerge/>
          </w:tcPr>
          <w:p w:rsidR="00A16F43" w:rsidRDefault="00A16F43" w:rsidP="00C54FB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Merge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14" w:type="dxa"/>
          </w:tcPr>
          <w:p w:rsidR="00A16F43" w:rsidRDefault="0019049E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14" w:type="dxa"/>
          </w:tcPr>
          <w:p w:rsidR="00A16F43" w:rsidRDefault="0019049E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цикл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15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1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Т1/10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5043D5" w:rsidP="00864BBD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Т1/11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Т1/14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Т1/15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Т2/3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Т2/4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Т2/5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Т2/6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5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Т3/4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Т3/5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пассажирских и грузовых перевозок автомобильным транспортом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A16F43" w:rsidRPr="00470E73" w:rsidRDefault="005043D5" w:rsidP="00A16F43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Т4/2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41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Т4/3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  <w:p w:rsidR="00A16F43" w:rsidRPr="00470E73" w:rsidRDefault="00A16F43" w:rsidP="00C54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15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8E2B6F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Т5/2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  <w:p w:rsidR="00A16F43" w:rsidRPr="008E2B6F" w:rsidRDefault="00A16F43" w:rsidP="008E2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Т5/3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Т5/4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Т5/5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358"/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техническое обслуживание транспортных средств категории «А», как объектов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215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Т6/8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Pr="005F2B0D" w:rsidRDefault="005043D5" w:rsidP="00C54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Т6/9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358"/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управления транспортными средствами категории «А»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641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Т7/2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Т7/3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Т7/4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Т7/5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1358"/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«А» (с механической трансмиссией/с автоматической трансмиссией)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18/16</w:t>
            </w:r>
          </w:p>
        </w:tc>
        <w:tc>
          <w:tcPr>
            <w:tcW w:w="1215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A16F43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Т8/3*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Pr="00892847" w:rsidRDefault="00A16F43" w:rsidP="002372D4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5043D5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Т8/3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2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15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2D4" w:rsidTr="00C54FBA">
        <w:trPr>
          <w:trHeight w:val="460"/>
        </w:trPr>
        <w:tc>
          <w:tcPr>
            <w:tcW w:w="3357" w:type="dxa"/>
          </w:tcPr>
          <w:p w:rsidR="00A16F43" w:rsidRDefault="00A16F43" w:rsidP="00C54FBA">
            <w:pPr>
              <w:tabs>
                <w:tab w:val="left" w:pos="2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81" w:type="dxa"/>
          </w:tcPr>
          <w:p w:rsidR="00A16F43" w:rsidRDefault="00A16F43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134/132</w:t>
            </w:r>
          </w:p>
        </w:tc>
        <w:tc>
          <w:tcPr>
            <w:tcW w:w="1215" w:type="dxa"/>
          </w:tcPr>
          <w:p w:rsidR="00A16F43" w:rsidRDefault="008E2B6F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A16F43" w:rsidRDefault="008E2B6F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A16F43" w:rsidRDefault="008E2B6F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41" w:type="dxa"/>
          </w:tcPr>
          <w:p w:rsidR="00A16F43" w:rsidRDefault="00864BBD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A16F43" w:rsidRDefault="00864BBD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A16F43" w:rsidRDefault="002372D4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A16F43" w:rsidRDefault="002372D4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14" w:type="dxa"/>
          </w:tcPr>
          <w:p w:rsidR="00A16F43" w:rsidRDefault="008215DE" w:rsidP="00C54FB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A16F43" w:rsidRDefault="00A16F43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4C3CA6" w:rsidRDefault="004C3CA6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4C3CA6" w:rsidRDefault="004C3CA6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4C3CA6" w:rsidRDefault="004C3CA6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4C3CA6" w:rsidRDefault="004C3CA6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4C3CA6" w:rsidRDefault="004C3CA6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4C3CA6" w:rsidRDefault="004C3CA6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p w:rsidR="004C3CA6" w:rsidRDefault="004C3CA6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429" w:type="dxa"/>
        <w:tblInd w:w="-113" w:type="dxa"/>
        <w:tblLook w:val="04A0"/>
      </w:tblPr>
      <w:tblGrid>
        <w:gridCol w:w="3153"/>
        <w:gridCol w:w="1673"/>
        <w:gridCol w:w="1106"/>
        <w:gridCol w:w="1307"/>
        <w:gridCol w:w="1307"/>
        <w:gridCol w:w="1326"/>
        <w:gridCol w:w="1687"/>
        <w:gridCol w:w="858"/>
        <w:gridCol w:w="1027"/>
        <w:gridCol w:w="985"/>
      </w:tblGrid>
      <w:tr w:rsidR="00926D06" w:rsidTr="00E5788E">
        <w:trPr>
          <w:trHeight w:val="447"/>
        </w:trPr>
        <w:tc>
          <w:tcPr>
            <w:tcW w:w="3244" w:type="dxa"/>
            <w:vMerge w:val="restart"/>
          </w:tcPr>
          <w:p w:rsidR="004C3CA6" w:rsidRPr="009930CC" w:rsidRDefault="004C3CA6" w:rsidP="001A54F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</w:t>
            </w:r>
            <w:r w:rsidRPr="009930CC">
              <w:rPr>
                <w:rFonts w:ascii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1721" w:type="dxa"/>
            <w:vMerge w:val="restart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 по программе</w:t>
            </w:r>
          </w:p>
        </w:tc>
        <w:tc>
          <w:tcPr>
            <w:tcW w:w="9464" w:type="dxa"/>
            <w:gridSpan w:val="8"/>
          </w:tcPr>
          <w:p w:rsidR="004C3CA6" w:rsidRDefault="004C3CA6" w:rsidP="001A54FA">
            <w:pPr>
              <w:tabs>
                <w:tab w:val="left" w:pos="2663"/>
                <w:tab w:val="left" w:pos="131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Дни занятий</w:t>
            </w:r>
          </w:p>
        </w:tc>
      </w:tr>
      <w:tr w:rsidR="00926D06" w:rsidTr="00E5788E">
        <w:trPr>
          <w:trHeight w:val="446"/>
        </w:trPr>
        <w:tc>
          <w:tcPr>
            <w:tcW w:w="3244" w:type="dxa"/>
            <w:vMerge/>
          </w:tcPr>
          <w:p w:rsidR="004C3CA6" w:rsidRDefault="004C3CA6" w:rsidP="001A54F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  <w:vMerge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цикл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законодательства в сфере дорожного движения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74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Т1/16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Т1/17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Т1/18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83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Т1/19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5043D5" w:rsidP="008215DE">
            <w:pPr>
              <w:tabs>
                <w:tab w:val="left" w:pos="131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83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Т1/21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Психофизиологические основы деятельности водителя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4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управления транспортными средствами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4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Т3/6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Т3/7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пассажирских и грузовых перевозок автомобильным транспортом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4C3CA6" w:rsidRPr="00470E73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CA6" w:rsidRPr="00470E73" w:rsidRDefault="004C3CA6" w:rsidP="001A5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4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Т5/6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Т5/7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Т5/8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5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Профессиональный цикл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358"/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и техническое обслуживание транспортных средств категории «А», как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174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Pr="005F2B0D" w:rsidRDefault="004C3CA6" w:rsidP="001A5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358"/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Основы управления транспортными средствами категории «А»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4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1358"/>
                <w:tab w:val="left" w:pos="15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Вождение транспортных средств категории «А» (с механической трансмиссией/с автоматической трансмиссией)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18/16</w:t>
            </w:r>
          </w:p>
        </w:tc>
        <w:tc>
          <w:tcPr>
            <w:tcW w:w="1174" w:type="dxa"/>
          </w:tcPr>
          <w:p w:rsidR="004C3CA6" w:rsidRDefault="005043D5" w:rsidP="008215DE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Т8/4*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Т8/5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  <w:tc>
          <w:tcPr>
            <w:tcW w:w="1586" w:type="dxa"/>
          </w:tcPr>
          <w:p w:rsidR="004C3CA6" w:rsidRDefault="005043D5" w:rsidP="00926D06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Т8/5*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83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Т8/6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Т8/6*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  <w:p w:rsidR="004C3CA6" w:rsidRPr="00892847" w:rsidRDefault="004C3CA6" w:rsidP="001A54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83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Т8/7*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883" w:type="dxa"/>
          </w:tcPr>
          <w:p w:rsidR="004C3CA6" w:rsidRDefault="005043D5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Т8/8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den>
                </m:f>
              </m:oMath>
            </m:oMathPara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2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Квалификационный экзамен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:rsidR="004C3CA6" w:rsidRDefault="00C53910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26D06" w:rsidTr="00E5788E">
        <w:trPr>
          <w:trHeight w:val="446"/>
        </w:trPr>
        <w:tc>
          <w:tcPr>
            <w:tcW w:w="3244" w:type="dxa"/>
          </w:tcPr>
          <w:p w:rsidR="004C3CA6" w:rsidRDefault="004C3CA6" w:rsidP="001A54FA">
            <w:pPr>
              <w:tabs>
                <w:tab w:val="left" w:pos="29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21" w:type="dxa"/>
          </w:tcPr>
          <w:p w:rsidR="004C3CA6" w:rsidRDefault="004C3CA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134/132</w:t>
            </w:r>
          </w:p>
        </w:tc>
        <w:tc>
          <w:tcPr>
            <w:tcW w:w="1174" w:type="dxa"/>
          </w:tcPr>
          <w:p w:rsidR="004C3CA6" w:rsidRDefault="008215DE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4C3CA6" w:rsidRDefault="008215DE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4C3CA6" w:rsidRDefault="00926D0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6" w:type="dxa"/>
          </w:tcPr>
          <w:p w:rsidR="004C3CA6" w:rsidRDefault="00926D06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4C3CA6" w:rsidRDefault="00C53910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4C3CA6" w:rsidRDefault="00C53910" w:rsidP="004C3CA6">
            <w:pPr>
              <w:tabs>
                <w:tab w:val="left" w:pos="131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3" w:type="dxa"/>
          </w:tcPr>
          <w:p w:rsidR="004C3CA6" w:rsidRDefault="00C53910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3" w:type="dxa"/>
          </w:tcPr>
          <w:p w:rsidR="004C3CA6" w:rsidRDefault="00C53910" w:rsidP="001A54FA">
            <w:pPr>
              <w:tabs>
                <w:tab w:val="left" w:pos="131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C3CA6" w:rsidRPr="00CA6CF6" w:rsidRDefault="004C3CA6" w:rsidP="00CA6CF6">
      <w:pPr>
        <w:tabs>
          <w:tab w:val="left" w:pos="9523"/>
        </w:tabs>
        <w:rPr>
          <w:rFonts w:ascii="Times New Roman" w:hAnsi="Times New Roman" w:cs="Times New Roman"/>
          <w:sz w:val="28"/>
          <w:szCs w:val="28"/>
        </w:rPr>
      </w:pPr>
    </w:p>
    <w:sectPr w:rsidR="004C3CA6" w:rsidRPr="00CA6CF6" w:rsidSect="00506424">
      <w:headerReference w:type="default" r:id="rId7"/>
      <w:pgSz w:w="16838" w:h="11906" w:orient="landscape"/>
      <w:pgMar w:top="1701" w:right="1134" w:bottom="850" w:left="1134" w:header="850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5A4" w:rsidRDefault="00DB55A4" w:rsidP="004F7735">
      <w:pPr>
        <w:spacing w:after="0" w:line="240" w:lineRule="auto"/>
      </w:pPr>
      <w:r>
        <w:separator/>
      </w:r>
    </w:p>
  </w:endnote>
  <w:endnote w:type="continuationSeparator" w:id="1">
    <w:p w:rsidR="00DB55A4" w:rsidRDefault="00DB55A4" w:rsidP="004F7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5A4" w:rsidRDefault="00DB55A4" w:rsidP="004F7735">
      <w:pPr>
        <w:spacing w:after="0" w:line="240" w:lineRule="auto"/>
      </w:pPr>
      <w:r>
        <w:separator/>
      </w:r>
    </w:p>
  </w:footnote>
  <w:footnote w:type="continuationSeparator" w:id="1">
    <w:p w:rsidR="00DB55A4" w:rsidRDefault="00DB55A4" w:rsidP="004F7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24" w:rsidRDefault="00506424">
    <w:pPr>
      <w:pStyle w:val="a4"/>
    </w:pPr>
  </w:p>
  <w:p w:rsidR="00506424" w:rsidRDefault="005064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E07F8"/>
    <w:rsid w:val="000254CE"/>
    <w:rsid w:val="00044BC1"/>
    <w:rsid w:val="000C4BA6"/>
    <w:rsid w:val="001410AE"/>
    <w:rsid w:val="0019049E"/>
    <w:rsid w:val="00196DAA"/>
    <w:rsid w:val="001C0ECC"/>
    <w:rsid w:val="002140BA"/>
    <w:rsid w:val="002372D4"/>
    <w:rsid w:val="00370C80"/>
    <w:rsid w:val="00470E73"/>
    <w:rsid w:val="00492F56"/>
    <w:rsid w:val="004A6612"/>
    <w:rsid w:val="004C3CA6"/>
    <w:rsid w:val="004E07F8"/>
    <w:rsid w:val="004F7735"/>
    <w:rsid w:val="005043D5"/>
    <w:rsid w:val="00506424"/>
    <w:rsid w:val="005A2EF3"/>
    <w:rsid w:val="005F2B0D"/>
    <w:rsid w:val="006C233D"/>
    <w:rsid w:val="00777A17"/>
    <w:rsid w:val="007C0723"/>
    <w:rsid w:val="00814388"/>
    <w:rsid w:val="008215DE"/>
    <w:rsid w:val="00864BBD"/>
    <w:rsid w:val="00892847"/>
    <w:rsid w:val="0089694A"/>
    <w:rsid w:val="008E2B6F"/>
    <w:rsid w:val="00925202"/>
    <w:rsid w:val="00926D06"/>
    <w:rsid w:val="009511B0"/>
    <w:rsid w:val="009930CC"/>
    <w:rsid w:val="009F3C39"/>
    <w:rsid w:val="00A16F43"/>
    <w:rsid w:val="00A7215A"/>
    <w:rsid w:val="00A83D35"/>
    <w:rsid w:val="00B90E53"/>
    <w:rsid w:val="00C0754F"/>
    <w:rsid w:val="00C44FFE"/>
    <w:rsid w:val="00C53910"/>
    <w:rsid w:val="00CA6CF6"/>
    <w:rsid w:val="00CB53C5"/>
    <w:rsid w:val="00D4031E"/>
    <w:rsid w:val="00DB55A4"/>
    <w:rsid w:val="00DD4C66"/>
    <w:rsid w:val="00E113C7"/>
    <w:rsid w:val="00E35E78"/>
    <w:rsid w:val="00E5788E"/>
    <w:rsid w:val="00E75644"/>
    <w:rsid w:val="00E83157"/>
    <w:rsid w:val="00F32DE6"/>
    <w:rsid w:val="00F34B98"/>
    <w:rsid w:val="00F74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0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7735"/>
  </w:style>
  <w:style w:type="paragraph" w:styleId="a6">
    <w:name w:val="footer"/>
    <w:basedOn w:val="a"/>
    <w:link w:val="a7"/>
    <w:uiPriority w:val="99"/>
    <w:semiHidden/>
    <w:unhideWhenUsed/>
    <w:rsid w:val="004F7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F7735"/>
  </w:style>
  <w:style w:type="paragraph" w:styleId="a8">
    <w:name w:val="Balloon Text"/>
    <w:basedOn w:val="a"/>
    <w:link w:val="a9"/>
    <w:uiPriority w:val="99"/>
    <w:semiHidden/>
    <w:unhideWhenUsed/>
    <w:rsid w:val="0081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388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8143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2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05E6-F73E-4C5D-83B4-452A2C15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6</cp:revision>
  <dcterms:created xsi:type="dcterms:W3CDTF">2014-09-22T07:04:00Z</dcterms:created>
  <dcterms:modified xsi:type="dcterms:W3CDTF">2015-11-18T07:28:00Z</dcterms:modified>
</cp:coreProperties>
</file>